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541EC2" w14:textId="5264325E" w:rsidR="00BB1818" w:rsidRDefault="009C0A4F">
      <w:r>
        <w:t>Pinson Takes His Talents to Brooklyn</w:t>
      </w:r>
    </w:p>
    <w:p w14:paraId="682CEBD4" w14:textId="77777777" w:rsidR="00C61763" w:rsidRDefault="00C61763"/>
    <w:p w14:paraId="1A61ECD2" w14:textId="792A36D1" w:rsidR="002C6467" w:rsidRDefault="00C61763">
      <w:r>
        <w:t xml:space="preserve">Despite not being picked in the 2018 NBA Draft, Theo Pinson </w:t>
      </w:r>
      <w:r w:rsidR="009C0A4F">
        <w:t>was</w:t>
      </w:r>
      <w:r>
        <w:t xml:space="preserve"> still able to continue on </w:t>
      </w:r>
      <w:r w:rsidR="009C0A4F">
        <w:t>his</w:t>
      </w:r>
      <w:r w:rsidR="00FF5233">
        <w:t xml:space="preserve"> basketball career.</w:t>
      </w:r>
      <w:r w:rsidR="00070B3C">
        <w:t xml:space="preserve"> </w:t>
      </w:r>
      <w:r w:rsidR="002C6467">
        <w:t>Theo Pinson sign</w:t>
      </w:r>
      <w:r w:rsidR="001E1412">
        <w:t>ed</w:t>
      </w:r>
      <w:r w:rsidR="002C6467">
        <w:t xml:space="preserve"> as an undrafted fr</w:t>
      </w:r>
      <w:r w:rsidR="009C0A4F">
        <w:t>ee agent with the Brooklyn Nets</w:t>
      </w:r>
      <w:r w:rsidR="002C6467">
        <w:t xml:space="preserve">. </w:t>
      </w:r>
      <w:r w:rsidR="000170F6">
        <w:t xml:space="preserve">Pinson played a massive role in </w:t>
      </w:r>
      <w:r w:rsidR="00C44BDA">
        <w:t xml:space="preserve">helping the tar heels become back to back ACC Regular Season Champions, 2016 ACC Tournament Champions, and </w:t>
      </w:r>
      <w:r w:rsidR="000170F6">
        <w:t>sending the Tar heels to back to back national championships in 2016 and 2017.</w:t>
      </w:r>
    </w:p>
    <w:p w14:paraId="5E95184B" w14:textId="77777777" w:rsidR="000170F6" w:rsidRDefault="000170F6"/>
    <w:p w14:paraId="4732ABEF" w14:textId="18EC3E26" w:rsidR="000170F6" w:rsidRDefault="001E1412">
      <w:r>
        <w:t>Pinson left a great mark during his time at UNC. He was the first tar heel to ever average ten points, five rebounds, and five assists in a season</w:t>
      </w:r>
      <w:r w:rsidR="009A0780">
        <w:t xml:space="preserve">; making him the eighth player ever in ACC history to average those numbers. </w:t>
      </w:r>
      <w:r w:rsidR="0012369D">
        <w:t xml:space="preserve">He was fifth in the ACC in assists, in which he was the only non-point guard </w:t>
      </w:r>
      <w:r w:rsidR="00524398">
        <w:t xml:space="preserve">in the top five of that category. </w:t>
      </w:r>
      <w:r w:rsidR="0074568D">
        <w:t xml:space="preserve">Also, he was one of two players in top ten in the ACC in assists and top 20 in rebounding. </w:t>
      </w:r>
    </w:p>
    <w:p w14:paraId="0E3B70AD" w14:textId="77777777" w:rsidR="00045347" w:rsidRDefault="00045347"/>
    <w:p w14:paraId="195E60A9" w14:textId="15DA2F59" w:rsidR="00045347" w:rsidRDefault="00045347">
      <w:r>
        <w:t xml:space="preserve">For not being a point guard, Pinson led the team in assists. </w:t>
      </w:r>
      <w:r w:rsidR="0095222C">
        <w:t>The 6-6 Forward</w:t>
      </w:r>
      <w:r>
        <w:t xml:space="preserve"> had 71 more assists than any other player on his team. </w:t>
      </w:r>
      <w:r w:rsidR="003E43D1">
        <w:t xml:space="preserve">He was second on the team in rebounding and fifth in scoring. Statistically, he averaged 10.3 points per game, 6.5 rebounds per game, 5.1 assists per game, 81% free throw percentage, and 47% field goal percentage. </w:t>
      </w:r>
      <w:r w:rsidR="00297863">
        <w:t xml:space="preserve">He finished with a season high of 25 points against Miami, 15 rebounds against North Carolina State, and 11 assists against Texas A&amp;M. </w:t>
      </w:r>
      <w:r w:rsidR="000B37CB">
        <w:t xml:space="preserve">He earned honorable mention for the All-ACC team, but was able to earn a selection to the All-ACC Tournament First team. </w:t>
      </w:r>
    </w:p>
    <w:p w14:paraId="25D90D22" w14:textId="77777777" w:rsidR="00EC6D76" w:rsidRDefault="00EC6D76"/>
    <w:p w14:paraId="12D99637" w14:textId="3EBA747A" w:rsidR="00EC6D76" w:rsidRDefault="00EC6D76">
      <w:r>
        <w:t xml:space="preserve">Even since high school, Pinson has been successful. He was a third team USA today All-American honors in 2014. He played in the McDonalds All American Game, Nike Hoop Summit, and Jordan Brand Classic. </w:t>
      </w:r>
      <w:r w:rsidR="009A5279">
        <w:t xml:space="preserve">He was the Charlotte Observer’s Mr. Basketball for the state of North Carolina in 2014. </w:t>
      </w:r>
      <w:r w:rsidR="001C1BBC">
        <w:t>He won the elite 24 dunk contest in 2013.</w:t>
      </w:r>
      <w:r w:rsidR="00806E3E">
        <w:t xml:space="preserve"> Aside from all individual successes, the North Carolinian native was able to help</w:t>
      </w:r>
      <w:r w:rsidR="001C1BBC">
        <w:t xml:space="preserve"> </w:t>
      </w:r>
      <w:r w:rsidR="00806E3E">
        <w:t>his high school</w:t>
      </w:r>
      <w:r w:rsidR="00C01E36">
        <w:t>, Wesleyan Christian Academy,</w:t>
      </w:r>
      <w:r w:rsidR="00806E3E">
        <w:t xml:space="preserve"> become two time 3A NCISAA State Champions. </w:t>
      </w:r>
      <w:r w:rsidR="007C36D8">
        <w:t xml:space="preserve">Pinson also has some experience internationally. He teamed with former tarheel, Justin Jackson, to earn a gold medal for team USA at FIBA Americas U16 Championship in Mexico. </w:t>
      </w:r>
    </w:p>
    <w:p w14:paraId="5D09B3FE" w14:textId="77777777" w:rsidR="00496251" w:rsidRDefault="00496251"/>
    <w:p w14:paraId="584B0425" w14:textId="251924C4" w:rsidR="00496251" w:rsidRDefault="00496251">
      <w:r>
        <w:t xml:space="preserve">Pinson is not the type of player that always leads </w:t>
      </w:r>
      <w:r w:rsidR="003A37FA">
        <w:t xml:space="preserve">the team in headlines and stats. His leadership, heart, and devotion to the game is what helped the Tar Heels become successful during his four years. </w:t>
      </w:r>
      <w:r w:rsidR="009347CE">
        <w:t xml:space="preserve">His effect on his teammates and his fan base will help him play a significant role on the Nets roster. </w:t>
      </w:r>
      <w:bookmarkStart w:id="0" w:name="_GoBack"/>
      <w:bookmarkEnd w:id="0"/>
    </w:p>
    <w:sectPr w:rsidR="00496251" w:rsidSect="00F77D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763"/>
    <w:rsid w:val="000170F6"/>
    <w:rsid w:val="00045347"/>
    <w:rsid w:val="00070B3C"/>
    <w:rsid w:val="000B37CB"/>
    <w:rsid w:val="0012369D"/>
    <w:rsid w:val="001C1BBC"/>
    <w:rsid w:val="001E1412"/>
    <w:rsid w:val="00297863"/>
    <w:rsid w:val="002C6467"/>
    <w:rsid w:val="003A37FA"/>
    <w:rsid w:val="003E43D1"/>
    <w:rsid w:val="00496251"/>
    <w:rsid w:val="004A7F15"/>
    <w:rsid w:val="00524398"/>
    <w:rsid w:val="0074568D"/>
    <w:rsid w:val="007C36D8"/>
    <w:rsid w:val="00806E3E"/>
    <w:rsid w:val="009347CE"/>
    <w:rsid w:val="0095222C"/>
    <w:rsid w:val="009A0780"/>
    <w:rsid w:val="009A5279"/>
    <w:rsid w:val="009C0A4F"/>
    <w:rsid w:val="00C01E36"/>
    <w:rsid w:val="00C44BDA"/>
    <w:rsid w:val="00C61763"/>
    <w:rsid w:val="00E728F7"/>
    <w:rsid w:val="00EC6D76"/>
    <w:rsid w:val="00F77DEE"/>
    <w:rsid w:val="00FF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0FB80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366</Words>
  <Characters>2089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I Pitchford</dc:creator>
  <cp:keywords/>
  <dc:description/>
  <cp:lastModifiedBy>Alexis I Pitchford</cp:lastModifiedBy>
  <cp:revision>22</cp:revision>
  <dcterms:created xsi:type="dcterms:W3CDTF">2018-06-24T16:40:00Z</dcterms:created>
  <dcterms:modified xsi:type="dcterms:W3CDTF">2018-06-24T17:20:00Z</dcterms:modified>
</cp:coreProperties>
</file>